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9093C" w14:textId="77777777" w:rsidR="00DF26C4" w:rsidRPr="00DF26C4" w:rsidRDefault="00DF26C4" w:rsidP="00DF26C4">
      <w:pPr>
        <w:rPr>
          <w:b/>
          <w:bCs/>
        </w:rPr>
      </w:pPr>
      <w:r w:rsidRPr="00DF26C4">
        <w:rPr>
          <w:b/>
          <w:bCs/>
        </w:rPr>
        <w:t>Presentazione del corso quadriennale in “Industria e artigianato per il made in Italy – indirizzo: Meccanica – Filiera Tecnologico Professionale 4+2 e inaugurazione laboratorio PLC Siemens (controllo logico programmabile in ambienti industriali)</w:t>
      </w:r>
    </w:p>
    <w:p w14:paraId="43E4148B" w14:textId="77777777" w:rsidR="00DF26C4" w:rsidRDefault="00DF26C4" w:rsidP="00DF26C4">
      <w:r>
        <w:t xml:space="preserve">Sabato 24 </w:t>
      </w:r>
      <w:proofErr w:type="gramStart"/>
      <w:r>
        <w:t>Gennaio</w:t>
      </w:r>
      <w:proofErr w:type="gramEnd"/>
      <w:r>
        <w:t xml:space="preserve"> alle ore 10:00 in aula magna si svolgerà la presentazione del nuovo corso quadriennale </w:t>
      </w:r>
      <w:proofErr w:type="gramStart"/>
      <w:r>
        <w:t>di  Meccanica</w:t>
      </w:r>
      <w:proofErr w:type="gramEnd"/>
      <w:r>
        <w:t xml:space="preserve"> 4+2 in collaborazione con ITS “Prime”, </w:t>
      </w:r>
      <w:proofErr w:type="spellStart"/>
      <w:r>
        <w:t>Formetica</w:t>
      </w:r>
      <w:proofErr w:type="spellEnd"/>
      <w:r>
        <w:t xml:space="preserve"> e alcune imprese di Confindustria Toscana Nord.</w:t>
      </w:r>
    </w:p>
    <w:p w14:paraId="1FF4F8DB" w14:textId="77777777" w:rsidR="00DF26C4" w:rsidRDefault="00DF26C4" w:rsidP="00DF26C4"/>
    <w:p w14:paraId="13FBB3AA" w14:textId="77777777" w:rsidR="00DF26C4" w:rsidRDefault="00DF26C4" w:rsidP="00DF26C4">
      <w:r>
        <w:t>Alle ore 11:00 seguirà una conferenza stampa e l’inaugurazione del nuovo Laboratorio di PLC Siemens donato dagli “Amici del Marconi”, gruppo di aziende industriali appartenenti a Confindustria Toscana Nord che collabora attivamente da diversi anni con il nostro Istituto e che, in questa occasione, rinnoverà il relativo Protocollo.</w:t>
      </w:r>
    </w:p>
    <w:p w14:paraId="3A284CE3" w14:textId="77777777" w:rsidR="00DF26C4" w:rsidRDefault="00DF26C4" w:rsidP="00DF26C4"/>
    <w:p w14:paraId="2A5F0711" w14:textId="371A68EC" w:rsidR="00FA1D8B" w:rsidRDefault="00DF26C4" w:rsidP="00DF26C4">
      <w:r>
        <w:t xml:space="preserve">Il progetto del Laboratorio Siemens è stato realizzato grazie a Confindustria Toscana Nord, </w:t>
      </w:r>
      <w:proofErr w:type="spellStart"/>
      <w:r>
        <w:t>Formetica</w:t>
      </w:r>
      <w:proofErr w:type="spellEnd"/>
      <w:r>
        <w:t xml:space="preserve">, </w:t>
      </w:r>
      <w:proofErr w:type="spellStart"/>
      <w:r>
        <w:t>Metalbox</w:t>
      </w:r>
      <w:proofErr w:type="spellEnd"/>
      <w:r>
        <w:t xml:space="preserve"> Due, </w:t>
      </w:r>
      <w:proofErr w:type="spellStart"/>
      <w:r>
        <w:t>Cormatex</w:t>
      </w:r>
      <w:proofErr w:type="spellEnd"/>
      <w:r>
        <w:t xml:space="preserve">, </w:t>
      </w:r>
      <w:proofErr w:type="spellStart"/>
      <w:r>
        <w:t>Irico</w:t>
      </w:r>
      <w:proofErr w:type="spellEnd"/>
      <w:r>
        <w:t xml:space="preserve"> </w:t>
      </w:r>
      <w:proofErr w:type="spellStart"/>
      <w:r>
        <w:t>GualchieraniI</w:t>
      </w:r>
      <w:proofErr w:type="spellEnd"/>
      <w:r>
        <w:t xml:space="preserve"> Handling, </w:t>
      </w:r>
      <w:proofErr w:type="spellStart"/>
      <w:r>
        <w:t>Laip</w:t>
      </w:r>
      <w:proofErr w:type="spellEnd"/>
      <w:r>
        <w:t xml:space="preserve">, </w:t>
      </w:r>
      <w:proofErr w:type="spellStart"/>
      <w:r>
        <w:t>Unitech</w:t>
      </w:r>
      <w:proofErr w:type="spellEnd"/>
      <w:r>
        <w:t xml:space="preserve"> Industries, Toscana Spazzole Industriali, Proxima, Elcon Italia, </w:t>
      </w:r>
      <w:proofErr w:type="spellStart"/>
      <w:r>
        <w:t>Mariplast</w:t>
      </w:r>
      <w:proofErr w:type="spellEnd"/>
      <w:r>
        <w:t xml:space="preserve">, Sirio Solutions Engineering, Danti Paolo &amp; C Costruzioni Macchine Tessili, Dell’Orco &amp; Villani, Pentek </w:t>
      </w:r>
      <w:proofErr w:type="spellStart"/>
      <w:r>
        <w:t>Textile</w:t>
      </w:r>
      <w:proofErr w:type="spellEnd"/>
      <w:r>
        <w:t xml:space="preserve"> </w:t>
      </w:r>
      <w:proofErr w:type="spellStart"/>
      <w:r>
        <w:t>Machinery</w:t>
      </w:r>
      <w:proofErr w:type="spellEnd"/>
      <w:r>
        <w:t>, Orion, Campinoti &amp; Bozzoni.</w:t>
      </w:r>
    </w:p>
    <w:sectPr w:rsidR="00FA1D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74"/>
    <w:rsid w:val="000F5182"/>
    <w:rsid w:val="002516BA"/>
    <w:rsid w:val="00953F25"/>
    <w:rsid w:val="009E5A74"/>
    <w:rsid w:val="00CF6874"/>
    <w:rsid w:val="00DF26C4"/>
    <w:rsid w:val="00FA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9F93C-BA0D-4AB9-8842-183C4906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E5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5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5A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5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5A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5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5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5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5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5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5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5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5A7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5A7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5A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5A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5A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5A7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5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5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5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5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5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5A7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5A7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5A7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5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5A7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5A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Lelli</dc:creator>
  <cp:keywords/>
  <dc:description/>
  <cp:lastModifiedBy>Silvia Lelli</cp:lastModifiedBy>
  <cp:revision>2</cp:revision>
  <dcterms:created xsi:type="dcterms:W3CDTF">2026-02-10T15:33:00Z</dcterms:created>
  <dcterms:modified xsi:type="dcterms:W3CDTF">2026-02-10T15:33:00Z</dcterms:modified>
</cp:coreProperties>
</file>